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CB7D" w14:textId="3F08938B" w:rsidR="00EC4B6C" w:rsidRDefault="00EC4B6C" w:rsidP="00DE4A65">
      <w:pPr>
        <w:jc w:val="center"/>
        <w:rPr>
          <w:sz w:val="26"/>
          <w:szCs w:val="26"/>
        </w:rPr>
      </w:pPr>
      <w:r>
        <w:rPr>
          <w:rFonts w:hint="eastAsia"/>
          <w:sz w:val="24"/>
          <w:szCs w:val="24"/>
        </w:rPr>
        <w:t>憲法会議第61回総会と「春の憲法講座</w:t>
      </w:r>
      <w:r>
        <w:rPr>
          <w:rFonts w:hint="eastAsia"/>
          <w:sz w:val="26"/>
          <w:szCs w:val="26"/>
        </w:rPr>
        <w:t>」の報告</w:t>
      </w:r>
    </w:p>
    <w:p w14:paraId="7674C95B" w14:textId="77777777" w:rsidR="00BA54E8" w:rsidRDefault="00EC4B6C" w:rsidP="00EC4B6C">
      <w:pPr>
        <w:rPr>
          <w:rFonts w:ascii="HGP創英角ﾎﾟｯﾌﾟ体" w:eastAsia="HGP創英角ﾎﾟｯﾌﾟ体" w:hAnsi="HGP創英角ﾎﾟｯﾌﾟ体"/>
          <w:sz w:val="28"/>
          <w:szCs w:val="28"/>
        </w:rPr>
      </w:pPr>
      <w:r w:rsidRPr="00EC4B6C">
        <w:rPr>
          <w:rFonts w:ascii="HGP創英角ﾎﾟｯﾌﾟ体" w:eastAsia="HGP創英角ﾎﾟｯﾌﾟ体" w:hAnsi="HGP創英角ﾎﾟｯﾌﾟ体" w:hint="eastAsia"/>
          <w:sz w:val="28"/>
          <w:szCs w:val="28"/>
        </w:rPr>
        <w:t>憲法会議第</w:t>
      </w:r>
      <w:r w:rsidRPr="00EC4B6C">
        <w:rPr>
          <w:rFonts w:ascii="HGP創英角ﾎﾟｯﾌﾟ体" w:eastAsia="HGP創英角ﾎﾟｯﾌﾟ体" w:hAnsi="HGP創英角ﾎﾟｯﾌﾟ体"/>
          <w:sz w:val="28"/>
          <w:szCs w:val="28"/>
        </w:rPr>
        <w:t xml:space="preserve">61回総会開催 </w:t>
      </w:r>
    </w:p>
    <w:p w14:paraId="244EBC20" w14:textId="1C334899" w:rsidR="00EC4B6C" w:rsidRPr="00BA54E8" w:rsidRDefault="00EC4B6C" w:rsidP="00EC4B6C">
      <w:pPr>
        <w:rPr>
          <w:rFonts w:ascii="HGP創英角ﾎﾟｯﾌﾟ体" w:eastAsia="HGP創英角ﾎﾟｯﾌﾟ体" w:hAnsi="HGP創英角ﾎﾟｯﾌﾟ体"/>
          <w:sz w:val="24"/>
          <w:szCs w:val="24"/>
        </w:rPr>
      </w:pPr>
      <w:r w:rsidRPr="00BA54E8">
        <w:rPr>
          <w:rFonts w:ascii="HGP創英角ﾎﾟｯﾌﾟ体" w:eastAsia="HGP創英角ﾎﾟｯﾌﾟ体" w:hAnsi="HGP創英角ﾎﾟｯﾌﾟ体"/>
          <w:sz w:val="24"/>
          <w:szCs w:val="24"/>
        </w:rPr>
        <w:t>全国で立ち上がる新しい仲間とともに、</w:t>
      </w:r>
      <w:r w:rsidRPr="00BA54E8">
        <w:rPr>
          <w:rFonts w:ascii="HGP創英角ﾎﾟｯﾌﾟ体" w:eastAsia="HGP創英角ﾎﾟｯﾌﾟ体" w:hAnsi="HGP創英角ﾎﾟｯﾌﾟ体" w:hint="eastAsia"/>
          <w:sz w:val="24"/>
          <w:szCs w:val="24"/>
        </w:rPr>
        <w:t>改憲反対の新たな共同のたたかいを進めよう</w:t>
      </w:r>
      <w:r w:rsidRPr="00BA54E8">
        <w:rPr>
          <w:rFonts w:ascii="HGP創英角ﾎﾟｯﾌﾟ体" w:eastAsia="HGP創英角ﾎﾟｯﾌﾟ体" w:hAnsi="HGP創英角ﾎﾟｯﾌﾟ体"/>
          <w:sz w:val="24"/>
          <w:szCs w:val="24"/>
        </w:rPr>
        <w:t xml:space="preserve">!! </w:t>
      </w:r>
    </w:p>
    <w:p w14:paraId="71B80109" w14:textId="56370316" w:rsidR="00EC4B6C" w:rsidRDefault="00EC4B6C" w:rsidP="00EC4B6C">
      <w:pPr>
        <w:ind w:firstLineChars="100" w:firstLine="210"/>
      </w:pPr>
      <w:r>
        <w:t>3月22日、憲法講座の後、憲法会議第61回全国総会が全労連会館で、オンライン併用で開催さ</w:t>
      </w:r>
      <w:r>
        <w:rPr>
          <w:rFonts w:hint="eastAsia"/>
        </w:rPr>
        <w:t>れました。</w:t>
      </w:r>
      <w:r>
        <w:t xml:space="preserve"> </w:t>
      </w:r>
    </w:p>
    <w:p w14:paraId="4DBB2058" w14:textId="77777777" w:rsidR="00EC4B6C" w:rsidRDefault="00EC4B6C" w:rsidP="00EC4B6C">
      <w:pPr>
        <w:ind w:firstLineChars="100" w:firstLine="210"/>
      </w:pPr>
      <w:r>
        <w:t>2月8日投開票が行われた第51回衆議院選挙の結果、高市首相が率いる自民党が選挙区249議</w:t>
      </w:r>
      <w:r>
        <w:rPr>
          <w:rFonts w:hint="eastAsia"/>
        </w:rPr>
        <w:t>席、比例区</w:t>
      </w:r>
      <w:r>
        <w:t>67議席と単独で総定数465の「3分の2」を超える316議席を獲得する歴史的な勝利を</w:t>
      </w:r>
      <w:r>
        <w:rPr>
          <w:rFonts w:hint="eastAsia"/>
        </w:rPr>
        <w:t>収めました。中道改革連合は議席を</w:t>
      </w:r>
      <w:r>
        <w:t>118減らす大惨敗・地滑り的敗北で、多数の重鎮も議席を守れ</w:t>
      </w:r>
      <w:r>
        <w:rPr>
          <w:rFonts w:hint="eastAsia"/>
        </w:rPr>
        <w:t>ませんでした。共産党、れいわ、社民党なども議席を減らしました。この結果、当選した議員の中で憲法改正に「賛成」が</w:t>
      </w:r>
      <w:r>
        <w:t>78％で、「どちらかといえば」を加えると89％(読売調査)となり、憲法は</w:t>
      </w:r>
      <w:r>
        <w:rPr>
          <w:rFonts w:hint="eastAsia"/>
        </w:rPr>
        <w:t>戦後最大な危機を迎えています。</w:t>
      </w:r>
    </w:p>
    <w:p w14:paraId="0EF421FA" w14:textId="62603AE4" w:rsidR="00EC4B6C" w:rsidRDefault="00EC4B6C" w:rsidP="00EC4B6C">
      <w:pPr>
        <w:ind w:firstLineChars="100" w:firstLine="210"/>
      </w:pPr>
      <w:r>
        <w:rPr>
          <w:rFonts w:hint="eastAsia"/>
        </w:rPr>
        <w:t>しかし、３月</w:t>
      </w:r>
      <w:r>
        <w:t>10日の国会正門前で行われた「平和憲法を守るた</w:t>
      </w:r>
      <w:r>
        <w:rPr>
          <w:rFonts w:hint="eastAsia"/>
        </w:rPr>
        <w:t>めの緊急アクション」には</w:t>
      </w:r>
      <w:r>
        <w:t>8000人、3月19日の「19日行動」には11000人が参加、危機に何とし</w:t>
      </w:r>
      <w:r>
        <w:rPr>
          <w:rFonts w:hint="eastAsia"/>
        </w:rPr>
        <w:t>ても憲法を守り・いかそうと、市民が立ち上がってきています。</w:t>
      </w:r>
      <w:r>
        <w:t xml:space="preserve"> </w:t>
      </w:r>
    </w:p>
    <w:p w14:paraId="08A69421" w14:textId="20C02D86" w:rsidR="00EC4B6C" w:rsidRDefault="00EC4B6C" w:rsidP="00EC4B6C">
      <w:pPr>
        <w:ind w:firstLineChars="100" w:firstLine="210"/>
      </w:pPr>
      <w:r>
        <w:rPr>
          <w:rFonts w:hint="eastAsia"/>
        </w:rPr>
        <w:t>そのような中、今日の憲法を巡る情勢と、全国各地での新しい仲間とともにすすめる改憲反対のたたかいを学びあい、今後のたたかいに向けた意思統一の場として開催されました。</w:t>
      </w:r>
      <w:r>
        <w:t xml:space="preserve">  </w:t>
      </w:r>
    </w:p>
    <w:p w14:paraId="7FDBC0C9" w14:textId="77777777" w:rsidR="00EC4B6C" w:rsidRDefault="00EC4B6C" w:rsidP="00EC4B6C"/>
    <w:p w14:paraId="101B0C95" w14:textId="3EC634EC" w:rsidR="00EC4B6C" w:rsidRDefault="00EC4B6C" w:rsidP="00EC4B6C">
      <w:pPr>
        <w:ind w:firstLineChars="100" w:firstLine="210"/>
      </w:pPr>
      <w:r>
        <w:rPr>
          <w:rFonts w:hint="eastAsia"/>
        </w:rPr>
        <w:t>開会あいさつで吉田健一代表幹事</w:t>
      </w:r>
      <w:r>
        <w:t>(自由法曹団元団長)は、「平和を大事にしたいと思う若い人を含</w:t>
      </w:r>
      <w:r>
        <w:rPr>
          <w:rFonts w:hint="eastAsia"/>
        </w:rPr>
        <w:t>む新しい運動とともに、日米両政府の危険な動きを許さない運動をつくるため、憲法会議も前進しよう」と述べました。</w:t>
      </w:r>
      <w:r>
        <w:t xml:space="preserve"> </w:t>
      </w:r>
    </w:p>
    <w:p w14:paraId="4F00BD51" w14:textId="0601F80C" w:rsidR="00EC4B6C" w:rsidRDefault="00EC4B6C" w:rsidP="00EC4B6C">
      <w:pPr>
        <w:ind w:firstLineChars="100" w:firstLine="210"/>
      </w:pPr>
      <w:r>
        <w:rPr>
          <w:rFonts w:hint="eastAsia"/>
        </w:rPr>
        <w:t>その後、総会議案と決算等の会計関係を高橋信一事務局長が提案。改めて、戦後最大な憲法の危機に何としても憲法を守り・いかそうと立ち上がる全国各地の新しい仲間とともに、新たな共同が構築され始めていると、具体例を報告し強調しました。そして、「憲法への自衛隊明記」を許さない憲法改悪を阻止するために、学びあい、励ましあい行動し、「憲法を守れ」「戦争する国に絶対反対」を訴え、広げていこう。そのために、衆参憲法審査会の監視・傍聴活動を強めよう、地方からは仲間とともに同時中継を視聴するとりくみを進めようと呼びかけました。また、スパイ防止法の制定を含むインテリジェンス（情報収集・分析）機能の強化が進められ、スパイの摘発や情報収集を名目に、市民のプライバシーが侵害されたり、表現や報道の自由が制約されたりする懸念がぬぐえない、何として阻止しよう。そのために、「憲法パンフレット」を活用した憲法学習や「春の憲法講座」の録画を活用して仲間とともに「憲法学習」を進めよう等と、方針を提起しました。</w:t>
      </w:r>
      <w:r>
        <w:t xml:space="preserve"> </w:t>
      </w:r>
    </w:p>
    <w:p w14:paraId="1EA92162" w14:textId="5B25F516" w:rsidR="00EC4B6C" w:rsidRDefault="00EC4B6C" w:rsidP="00EC4B6C">
      <w:pPr>
        <w:ind w:firstLineChars="100" w:firstLine="210"/>
      </w:pPr>
      <w:r>
        <w:rPr>
          <w:rFonts w:hint="eastAsia"/>
        </w:rPr>
        <w:t>討論では、埼玉憲法会議の渡辺政成事務局次長は、「先日の国会前の</w:t>
      </w:r>
      <w:r>
        <w:t>19日行動に参加した。心躍</w:t>
      </w:r>
      <w:r>
        <w:rPr>
          <w:rFonts w:hint="eastAsia"/>
        </w:rPr>
        <w:t>る光景だった」と語りました。埼玉でも若い女性や母親、自民党支持の男性らの署</w:t>
      </w:r>
      <w:r>
        <w:rPr>
          <w:rFonts w:hint="eastAsia"/>
        </w:rPr>
        <w:lastRenderedPageBreak/>
        <w:t>名やカンパ、宣伝飛び入り参加があったと報告。「スパイ防止法反対」の学習会には</w:t>
      </w:r>
      <w:r>
        <w:t>340人が集まり、反対する会</w:t>
      </w:r>
      <w:r>
        <w:rPr>
          <w:rFonts w:hint="eastAsia"/>
        </w:rPr>
        <w:t>の結成に向けた新しい共同が始まっていると述べました。</w:t>
      </w:r>
      <w:r>
        <w:t xml:space="preserve"> </w:t>
      </w:r>
    </w:p>
    <w:p w14:paraId="6117C534" w14:textId="37F162A5" w:rsidR="00EC4B6C" w:rsidRDefault="00EC4B6C" w:rsidP="00EC4B6C">
      <w:pPr>
        <w:ind w:firstLineChars="100" w:firstLine="210"/>
      </w:pPr>
      <w:r>
        <w:rPr>
          <w:rFonts w:hint="eastAsia"/>
        </w:rPr>
        <w:t>宮城憲法会議の小野寺義象さんは、「市民連合宮城」から呼びかけがあり、本日、仙台では春の憲法講座のオンラインでの同時配信を「みんなで視聴する会」を開催しており、</w:t>
      </w:r>
      <w:r>
        <w:t>57名が参加して学</w:t>
      </w:r>
      <w:r>
        <w:rPr>
          <w:rFonts w:hint="eastAsia"/>
        </w:rPr>
        <w:t>びあったと報告しました。</w:t>
      </w:r>
      <w:r>
        <w:t xml:space="preserve"> </w:t>
      </w:r>
    </w:p>
    <w:p w14:paraId="49344967" w14:textId="42622E01" w:rsidR="00EC4B6C" w:rsidRDefault="00EC4B6C" w:rsidP="00EC4B6C">
      <w:pPr>
        <w:ind w:firstLineChars="100" w:firstLine="210"/>
      </w:pPr>
      <w:r>
        <w:rPr>
          <w:rFonts w:hint="eastAsia"/>
        </w:rPr>
        <w:t>京都憲法会議の奥野恒久事務局長</w:t>
      </w:r>
      <w:r>
        <w:t>(龍谷大学教授)は「9条の価値を多面的に語り、憲法を守るた</w:t>
      </w:r>
      <w:r>
        <w:rPr>
          <w:rFonts w:hint="eastAsia"/>
        </w:rPr>
        <w:t>めに何かしたいと思っている人たちに働きかける運動をつくりたい」と語りました。</w:t>
      </w:r>
      <w:r>
        <w:t xml:space="preserve"> </w:t>
      </w:r>
    </w:p>
    <w:p w14:paraId="30E0BA43" w14:textId="4B8BC2F1" w:rsidR="00EC4B6C" w:rsidRDefault="00EC4B6C" w:rsidP="00EC4B6C">
      <w:pPr>
        <w:ind w:firstLineChars="100" w:firstLine="210"/>
      </w:pPr>
      <w:r>
        <w:rPr>
          <w:rFonts w:hint="eastAsia"/>
        </w:rPr>
        <w:t>岩手の菊池洋事務局長</w:t>
      </w:r>
      <w:r>
        <w:t xml:space="preserve">(岩手大学准教授)は、昨年5月3日の250人あつまった「5・3憲法集会in いわて」のとりくみや、初めて2回実施した憲法カフェの取り組みなどを報告しました。 </w:t>
      </w:r>
    </w:p>
    <w:p w14:paraId="68BE4BD8" w14:textId="4BC26494" w:rsidR="00EC4B6C" w:rsidRDefault="00EC4B6C" w:rsidP="00EC4B6C">
      <w:pPr>
        <w:ind w:firstLineChars="100" w:firstLine="210"/>
      </w:pPr>
      <w:r>
        <w:rPr>
          <w:rFonts w:hint="eastAsia"/>
        </w:rPr>
        <w:t>東京会議や、閉会あいさつでの全司法から、</w:t>
      </w:r>
      <w:r>
        <w:t>3月19日の国会前行動で、新しい参加者や若い仲間</w:t>
      </w:r>
      <w:r>
        <w:rPr>
          <w:rFonts w:hint="eastAsia"/>
        </w:rPr>
        <w:t>が改憲の危機に立ち上がってきていると、報告されました。</w:t>
      </w:r>
      <w:r>
        <w:t xml:space="preserve"> </w:t>
      </w:r>
    </w:p>
    <w:p w14:paraId="275FF931" w14:textId="06C800FC" w:rsidR="00EC4B6C" w:rsidRDefault="00EC4B6C" w:rsidP="00EC4B6C">
      <w:pPr>
        <w:ind w:firstLineChars="100" w:firstLine="210"/>
      </w:pPr>
      <w:r>
        <w:rPr>
          <w:rFonts w:hint="eastAsia"/>
        </w:rPr>
        <w:t>提起された総会議案と会計関係が採決・承認され、新しい第</w:t>
      </w:r>
      <w:r>
        <w:t>61期の役員選出後に、高橋事務局</w:t>
      </w:r>
      <w:r>
        <w:rPr>
          <w:rFonts w:hint="eastAsia"/>
        </w:rPr>
        <w:t>長がまとめの発言を行いました。その中で、本日報告された国会や全国各地での憲法の危機に若い新しい仲間が立ち上がってきていることを確信に、憲法審査会の監視・傍聴行動を強めよう、</w:t>
      </w:r>
      <w:r>
        <w:t>9の</w:t>
      </w:r>
      <w:r>
        <w:rPr>
          <w:rFonts w:hint="eastAsia"/>
        </w:rPr>
        <w:t>日行動、</w:t>
      </w:r>
      <w:r>
        <w:t>19行動など定例行動を新しい仲間とともにすすめよう、そして「新しい署名」に積極的に</w:t>
      </w:r>
      <w:r>
        <w:rPr>
          <w:rFonts w:hint="eastAsia"/>
        </w:rPr>
        <w:t>取り組もう等と、訴えました。</w:t>
      </w:r>
    </w:p>
    <w:p w14:paraId="78EE816B" w14:textId="77777777" w:rsidR="00EC4B6C" w:rsidRDefault="00EC4B6C" w:rsidP="0054541A"/>
    <w:p w14:paraId="19C2430D" w14:textId="595E58C1" w:rsidR="000D38CC" w:rsidRPr="00BA54E8" w:rsidRDefault="000D38CC" w:rsidP="00BA54E8">
      <w:pPr>
        <w:jc w:val="center"/>
        <w:rPr>
          <w:rFonts w:ascii="HGP創英角ﾎﾟｯﾌﾟ体" w:eastAsia="HGP創英角ﾎﾟｯﾌﾟ体" w:hAnsi="HGP創英角ﾎﾟｯﾌﾟ体"/>
          <w:sz w:val="24"/>
          <w:szCs w:val="24"/>
        </w:rPr>
      </w:pPr>
      <w:r w:rsidRPr="00761F04">
        <w:rPr>
          <w:rFonts w:ascii="HGP創英角ﾎﾟｯﾌﾟ体" w:eastAsia="HGP創英角ﾎﾟｯﾌﾟ体" w:hAnsi="HGP創英角ﾎﾟｯﾌﾟ体" w:hint="eastAsia"/>
          <w:sz w:val="32"/>
          <w:szCs w:val="32"/>
        </w:rPr>
        <w:t>憲法会議が春の学習講座</w:t>
      </w:r>
      <w:r w:rsidRPr="00BA54E8">
        <w:rPr>
          <w:rFonts w:ascii="HGP創英角ﾎﾟｯﾌﾟ体" w:eastAsia="HGP創英角ﾎﾟｯﾌﾟ体" w:hAnsi="HGP創英角ﾎﾟｯﾌﾟ体"/>
          <w:sz w:val="24"/>
          <w:szCs w:val="24"/>
        </w:rPr>
        <w:t xml:space="preserve">  渡辺氏講演 市民の力で改憲阻止</w:t>
      </w:r>
    </w:p>
    <w:p w14:paraId="175A99EE" w14:textId="3E623167" w:rsidR="000D38CC" w:rsidRDefault="000D38CC" w:rsidP="00BA54E8">
      <w:pPr>
        <w:ind w:firstLineChars="100" w:firstLine="210"/>
      </w:pPr>
      <w:r>
        <w:rPr>
          <w:rFonts w:hint="eastAsia"/>
        </w:rPr>
        <w:t>憲法改悪阻止各界連絡会議（憲法会議）は</w:t>
      </w:r>
      <w:r>
        <w:t>22日、春の憲法講座「憲法の危機、守り生かす大運</w:t>
      </w:r>
      <w:r>
        <w:rPr>
          <w:rFonts w:hint="eastAsia"/>
        </w:rPr>
        <w:t>動ではねかえそう！」を東京都内で開きました。高市早苗首相が改憲に執念を燃やし、無法な戦争を繰り返すトランプ米政権追従の姿勢を示すもと、会場いっぱいの</w:t>
      </w:r>
      <w:r>
        <w:t>140人、オンライン、宮城・中</w:t>
      </w:r>
      <w:r>
        <w:rPr>
          <w:rFonts w:hint="eastAsia"/>
        </w:rPr>
        <w:t>野での集団視聴を含む</w:t>
      </w:r>
      <w:r>
        <w:t xml:space="preserve">330人が学び合い、草の根から改憲を阻止する決意をみなぎらせました。 </w:t>
      </w:r>
    </w:p>
    <w:p w14:paraId="124452AE" w14:textId="0D9C376A" w:rsidR="000D38CC" w:rsidRDefault="000D38CC" w:rsidP="00BA54E8">
      <w:pPr>
        <w:ind w:firstLineChars="100" w:firstLine="210"/>
      </w:pPr>
      <w:r>
        <w:rPr>
          <w:rFonts w:hint="eastAsia"/>
        </w:rPr>
        <w:t>渡辺治一橋大学名誉教授が「高市内閣の改憲・軍拡策動の狙い、どう立ち向かうか」と題して講演。高市自民党が総選挙で「大勝」したのは、政権維持をかけ新自由主義の修正・延命路線に転換し、「暮らしをなんとかしてほしい」と切望する国民の支持を奪い取ったからで、国民は改憲・軍拡を白紙委任したわけではないと指摘しました。</w:t>
      </w:r>
      <w:r>
        <w:t xml:space="preserve"> </w:t>
      </w:r>
    </w:p>
    <w:p w14:paraId="06BA9997" w14:textId="530B847E" w:rsidR="000D38CC" w:rsidRDefault="000D38CC" w:rsidP="00BA54E8">
      <w:pPr>
        <w:ind w:firstLineChars="100" w:firstLine="210"/>
      </w:pPr>
      <w:r>
        <w:rPr>
          <w:rFonts w:hint="eastAsia"/>
        </w:rPr>
        <w:t>ホルムズ海峡への艦船派遣について高市首相が「日本の法律の範囲内で、できることとできないことがある」と述べたことを挙げた渡辺氏は「改憲・軍拡を狙う高市政権に立ちはだかるのが、自衛隊の活動を制約させる憲法９条と市民の運動です」と強調。「戦争させないため今、私たちにできることは戦争反対、戦争に加担するな、戦争準備の憲法改悪を許すなとの声を上げ、市民の共同を広げることです」と述べました。</w:t>
      </w:r>
      <w:r>
        <w:t xml:space="preserve"> </w:t>
      </w:r>
    </w:p>
    <w:p w14:paraId="3FA2DE78" w14:textId="77777777" w:rsidR="000D38CC" w:rsidRDefault="000D38CC" w:rsidP="00BA54E8">
      <w:pPr>
        <w:ind w:firstLineChars="100" w:firstLine="210"/>
      </w:pPr>
      <w:r>
        <w:rPr>
          <w:rFonts w:hint="eastAsia"/>
        </w:rPr>
        <w:t>日本共産党の山添拓参院議員がオンラインで国会報告しました。</w:t>
      </w:r>
      <w:r>
        <w:t xml:space="preserve"> </w:t>
      </w:r>
    </w:p>
    <w:p w14:paraId="5C8A8777" w14:textId="7BE6B860" w:rsidR="000D38CC" w:rsidRDefault="000D38CC" w:rsidP="00BA54E8">
      <w:pPr>
        <w:ind w:firstLineChars="100" w:firstLine="210"/>
      </w:pPr>
      <w:r>
        <w:rPr>
          <w:rFonts w:hint="eastAsia"/>
        </w:rPr>
        <w:t>参加した埼玉県富士見市の石川さん（</w:t>
      </w:r>
      <w:r>
        <w:t>70）は「総選挙の結果にがっかりしましたが、国民</w:t>
      </w:r>
      <w:r>
        <w:lastRenderedPageBreak/>
        <w:t>は改憲</w:t>
      </w:r>
      <w:r>
        <w:rPr>
          <w:rFonts w:hint="eastAsia"/>
        </w:rPr>
        <w:t>を望んでいないと分かりました。戦争のない日本を続けたい」と話しました。</w:t>
      </w:r>
      <w:r>
        <w:t xml:space="preserve"> </w:t>
      </w:r>
    </w:p>
    <w:p w14:paraId="44B6F39A" w14:textId="1D4A03A7" w:rsidR="00BA54E8" w:rsidRPr="00DE4A65" w:rsidRDefault="00DE4A65" w:rsidP="00DE4A65">
      <w:pPr>
        <w:rPr>
          <w:rFonts w:ascii="HGP創英角ﾎﾟｯﾌﾟ体" w:eastAsia="HGP創英角ﾎﾟｯﾌﾟ体" w:hAnsi="HGP創英角ﾎﾟｯﾌﾟ体"/>
          <w:sz w:val="22"/>
        </w:rPr>
      </w:pPr>
      <w:r w:rsidRPr="00DE4A65">
        <w:rPr>
          <w:rFonts w:ascii="HGP創英角ﾎﾟｯﾌﾟ体" w:eastAsia="HGP創英角ﾎﾟｯﾌﾟ体" w:hAnsi="HGP創英角ﾎﾟｯﾌﾟ体" w:hint="eastAsia"/>
          <w:sz w:val="22"/>
        </w:rPr>
        <w:t>同時配信を集団で視聴する学習会　宮城と中野で開催</w:t>
      </w:r>
    </w:p>
    <w:p w14:paraId="76EB4CD5" w14:textId="77777777" w:rsidR="00BA54E8" w:rsidRDefault="000D38CC" w:rsidP="00BA54E8">
      <w:pPr>
        <w:ind w:firstLineChars="100" w:firstLine="210"/>
      </w:pPr>
      <w:r w:rsidRPr="00DE4A65">
        <w:rPr>
          <w:rFonts w:hint="eastAsia"/>
          <w:b/>
          <w:bCs/>
        </w:rPr>
        <w:t>中野・野方</w:t>
      </w:r>
      <w:r w:rsidRPr="00DE4A65">
        <w:rPr>
          <w:b/>
          <w:bCs/>
        </w:rPr>
        <w:t xml:space="preserve">9条の会 </w:t>
      </w:r>
      <w:r>
        <w:t>20人で学習</w:t>
      </w:r>
      <w:r>
        <w:rPr>
          <w:rFonts w:hint="eastAsia"/>
        </w:rPr>
        <w:t>中野会場には、</w:t>
      </w:r>
      <w:r>
        <w:t>20人が参加、視聴しました。年令的には、区議ひとりが40代以外は、60～90</w:t>
      </w:r>
      <w:r>
        <w:rPr>
          <w:rFonts w:hint="eastAsia"/>
        </w:rPr>
        <w:t>歳。オンライン不調の間と終了後は、・参加者自己紹介・「９条の会・のがた」の活動報告とお誘い・定例の中野駅アピール行動を紹介しました。</w:t>
      </w:r>
      <w:r>
        <w:t xml:space="preserve"> </w:t>
      </w:r>
      <w:r>
        <w:rPr>
          <w:rFonts w:hint="eastAsia"/>
        </w:rPr>
        <w:t>そして、</w:t>
      </w:r>
      <w:r>
        <w:t>3月19日国会前参加者が撮ってきた映像を流し、交流しました。</w:t>
      </w:r>
    </w:p>
    <w:p w14:paraId="1BED9A88" w14:textId="02D0CFF8" w:rsidR="000D38CC" w:rsidRDefault="00BA54E8" w:rsidP="00BA54E8">
      <w:pPr>
        <w:ind w:firstLineChars="100" w:firstLine="210"/>
      </w:pPr>
      <w:r w:rsidRPr="00BA54E8">
        <w:rPr>
          <w:rFonts w:hint="eastAsia"/>
        </w:rPr>
        <w:t>渡辺先生の講演、山添さんの報告で、参加者は自分のできることは？と元気づきました。ありがとうございます。</w:t>
      </w:r>
      <w:r>
        <w:rPr>
          <w:rFonts w:hint="eastAsia"/>
        </w:rPr>
        <w:t xml:space="preserve">                                    </w:t>
      </w:r>
      <w:r w:rsidR="000D38CC">
        <w:t xml:space="preserve"> </w:t>
      </w:r>
      <w:r>
        <w:rPr>
          <w:rFonts w:hint="eastAsia"/>
        </w:rPr>
        <w:t>(</w:t>
      </w:r>
      <w:r w:rsidRPr="00BA54E8">
        <w:rPr>
          <w:rFonts w:hint="eastAsia"/>
        </w:rPr>
        <w:t>根岸</w:t>
      </w:r>
      <w:proofErr w:type="gramStart"/>
      <w:r w:rsidRPr="00BA54E8">
        <w:rPr>
          <w:rFonts w:hint="eastAsia"/>
        </w:rPr>
        <w:t>志のぶさん</w:t>
      </w:r>
      <w:proofErr w:type="gramEnd"/>
      <w:r w:rsidRPr="00BA54E8">
        <w:rPr>
          <w:rFonts w:hint="eastAsia"/>
        </w:rPr>
        <w:t>報告</w:t>
      </w:r>
      <w:r>
        <w:rPr>
          <w:rFonts w:hint="eastAsia"/>
        </w:rPr>
        <w:t>)。</w:t>
      </w:r>
    </w:p>
    <w:p w14:paraId="11C52842" w14:textId="14E904BB" w:rsidR="000D38CC" w:rsidRDefault="000D38CC" w:rsidP="00BA54E8">
      <w:pPr>
        <w:ind w:firstLineChars="100" w:firstLine="210"/>
      </w:pPr>
      <w:r w:rsidRPr="00DE4A65">
        <w:rPr>
          <w:rFonts w:hint="eastAsia"/>
          <w:b/>
          <w:bCs/>
        </w:rPr>
        <w:t>宮城</w:t>
      </w:r>
      <w:r>
        <w:rPr>
          <w:rFonts w:hint="eastAsia"/>
        </w:rPr>
        <w:t>では</w:t>
      </w:r>
      <w:r>
        <w:t>57人</w:t>
      </w:r>
      <w:proofErr w:type="gramStart"/>
      <w:r>
        <w:t>で</w:t>
      </w:r>
      <w:proofErr w:type="gramEnd"/>
      <w:r>
        <w:t>集団視聴で学びあう</w:t>
      </w:r>
      <w:r w:rsidR="00BA54E8">
        <w:rPr>
          <w:rFonts w:hint="eastAsia"/>
        </w:rPr>
        <w:t>。</w:t>
      </w:r>
      <w:r>
        <w:rPr>
          <w:rFonts w:hint="eastAsia"/>
        </w:rPr>
        <w:t>宮城憲法会議は「市民連合宮城」から呼びかけがあり、共同で「渡辺治講演をみんなで視聴する会」を仙台弁護士会館で開催しました。リアルタイムで講演をオンラインで視聴。開催にあたり、チラシを作成し、しんぶん赤旗に折りこんで宣伝。その効果もあって、会場には会場いっぱいの</w:t>
      </w:r>
      <w:r>
        <w:t>57</w:t>
      </w:r>
      <w:r>
        <w:rPr>
          <w:rFonts w:hint="eastAsia"/>
        </w:rPr>
        <w:t>人が参加されました。視聴後、交流し、改憲阻止に向けた決意を語り合いました。</w:t>
      </w:r>
      <w:r>
        <w:t xml:space="preserve"> </w:t>
      </w:r>
    </w:p>
    <w:p w14:paraId="71DD270B" w14:textId="77777777" w:rsidR="00BA54E8" w:rsidRDefault="00BA54E8" w:rsidP="00BA54E8">
      <w:pPr>
        <w:ind w:firstLineChars="100" w:firstLine="210"/>
      </w:pPr>
    </w:p>
    <w:p w14:paraId="53A639D4" w14:textId="7D43A62C" w:rsidR="000D38CC" w:rsidRPr="00DE4A65" w:rsidRDefault="00DE4A65" w:rsidP="000D38CC">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0D38CC" w:rsidRPr="00DE4A65">
        <w:rPr>
          <w:rFonts w:ascii="HGP創英角ﾎﾟｯﾌﾟ体" w:eastAsia="HGP創英角ﾎﾟｯﾌﾟ体" w:hAnsi="HGP創英角ﾎﾟｯﾌﾟ体" w:hint="eastAsia"/>
          <w:sz w:val="24"/>
          <w:szCs w:val="24"/>
        </w:rPr>
        <w:t>参加者の感想</w:t>
      </w:r>
      <w:r w:rsidR="000D38CC" w:rsidRPr="00DE4A65">
        <w:rPr>
          <w:rFonts w:ascii="HGP創英角ﾎﾟｯﾌﾟ体" w:eastAsia="HGP創英角ﾎﾟｯﾌﾟ体" w:hAnsi="HGP創英角ﾎﾟｯﾌﾟ体"/>
          <w:sz w:val="24"/>
          <w:szCs w:val="24"/>
        </w:rPr>
        <w:t xml:space="preserve"> </w:t>
      </w:r>
    </w:p>
    <w:p w14:paraId="2B05494B" w14:textId="77777777" w:rsidR="000D38CC" w:rsidRDefault="000D38CC" w:rsidP="000D38CC">
      <w:r>
        <w:rPr>
          <w:rFonts w:hint="eastAsia"/>
        </w:rPr>
        <w:t>◆反核医師の会</w:t>
      </w:r>
      <w:r>
        <w:t xml:space="preserve"> kさん </w:t>
      </w:r>
    </w:p>
    <w:p w14:paraId="2688C03E" w14:textId="4C2FD013" w:rsidR="000D38CC" w:rsidRDefault="000D38CC" w:rsidP="00BA54E8">
      <w:pPr>
        <w:ind w:firstLineChars="100" w:firstLine="210"/>
      </w:pPr>
      <w:r>
        <w:rPr>
          <w:rFonts w:hint="eastAsia"/>
        </w:rPr>
        <w:t>今の情勢の中で、たいへん分かりやすい有意義な講演でした。若い方が運動に参加されてきていることは大変力強く感じています。</w:t>
      </w:r>
      <w:r>
        <w:t xml:space="preserve">(高校生4人参加) </w:t>
      </w:r>
    </w:p>
    <w:p w14:paraId="6743CA49" w14:textId="77777777" w:rsidR="000D38CC" w:rsidRDefault="000D38CC" w:rsidP="000D38CC">
      <w:r>
        <w:rPr>
          <w:rFonts w:hint="eastAsia"/>
        </w:rPr>
        <w:t>◆市川新婦人</w:t>
      </w:r>
      <w:r>
        <w:t xml:space="preserve"> Nさん </w:t>
      </w:r>
    </w:p>
    <w:p w14:paraId="7DD352DA" w14:textId="4E1C768E" w:rsidR="000D38CC" w:rsidRDefault="000D38CC" w:rsidP="00BA54E8">
      <w:pPr>
        <w:ind w:firstLineChars="100" w:firstLine="210"/>
      </w:pPr>
      <w:r>
        <w:rPr>
          <w:rFonts w:hint="eastAsia"/>
        </w:rPr>
        <w:t>私の父は悪名高き歩兵第一七連隊。フィリピンからの帰還兵。加害の戦争責任を知るために調べています。とても正視できない記録を見ました。このことを子どもや姪や甥に知らせ、真相を学びバトンタッチしていきたい。</w:t>
      </w:r>
      <w:r>
        <w:t xml:space="preserve"> </w:t>
      </w:r>
    </w:p>
    <w:p w14:paraId="2F1E6537" w14:textId="77777777" w:rsidR="000D38CC" w:rsidRDefault="000D38CC" w:rsidP="000D38CC">
      <w:r>
        <w:rPr>
          <w:rFonts w:hint="eastAsia"/>
        </w:rPr>
        <w:t>◆婦人民主クラブ</w:t>
      </w:r>
      <w:r>
        <w:t xml:space="preserve"> Sさん </w:t>
      </w:r>
    </w:p>
    <w:p w14:paraId="34C4C979" w14:textId="13BFA3EA" w:rsidR="000D38CC" w:rsidRDefault="000D38CC" w:rsidP="00BA54E8">
      <w:pPr>
        <w:ind w:firstLineChars="100" w:firstLine="210"/>
      </w:pPr>
      <w:r>
        <w:rPr>
          <w:rFonts w:hint="eastAsia"/>
        </w:rPr>
        <w:t>私にとってタガが外れた今までにない異常な政治情勢がとてもすっきり解明されて、とても良かった。特に高市の言ってきた「積極財政」がこういうことだったのかが分かって、良かった。</w:t>
      </w:r>
      <w:r>
        <w:t xml:space="preserve"> </w:t>
      </w:r>
      <w:r>
        <w:rPr>
          <w:rFonts w:hint="eastAsia"/>
        </w:rPr>
        <w:t>以前、「憲法は死んだ」という発言があったが、そのことに大変怒っていたのが、あまり分からなかったが、本日の話の最後の方で、なるほどという気がした。</w:t>
      </w:r>
      <w:r>
        <w:t xml:space="preserve"> </w:t>
      </w:r>
    </w:p>
    <w:p w14:paraId="2AE9E688" w14:textId="77777777" w:rsidR="00BA54E8" w:rsidRDefault="00BA54E8" w:rsidP="000D38CC"/>
    <w:p w14:paraId="7C71F002" w14:textId="1783C850" w:rsidR="000D38CC" w:rsidRPr="00DE4A65" w:rsidRDefault="00DE4A65" w:rsidP="000D38CC">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w:t>
      </w:r>
      <w:r w:rsidR="000D38CC" w:rsidRPr="00DE4A65">
        <w:rPr>
          <w:rFonts w:ascii="HGP創英角ﾎﾟｯﾌﾟ体" w:eastAsia="HGP創英角ﾎﾟｯﾌﾟ体" w:hAnsi="HGP創英角ﾎﾟｯﾌﾟ体" w:hint="eastAsia"/>
          <w:sz w:val="24"/>
          <w:szCs w:val="24"/>
        </w:rPr>
        <w:t>ご案内</w:t>
      </w:r>
      <w:r w:rsidR="000D38CC" w:rsidRPr="00DE4A65">
        <w:rPr>
          <w:rFonts w:ascii="HGP創英角ﾎﾟｯﾌﾟ体" w:eastAsia="HGP創英角ﾎﾟｯﾌﾟ体" w:hAnsi="HGP創英角ﾎﾟｯﾌﾟ体"/>
          <w:sz w:val="24"/>
          <w:szCs w:val="24"/>
        </w:rPr>
        <w:t xml:space="preserve"> </w:t>
      </w:r>
    </w:p>
    <w:p w14:paraId="07D2373A" w14:textId="5F194AA9" w:rsidR="000D38CC" w:rsidRDefault="000D38CC" w:rsidP="00BA54E8">
      <w:pPr>
        <w:ind w:firstLineChars="100" w:firstLine="210"/>
      </w:pPr>
      <w:r>
        <w:rPr>
          <w:rFonts w:hint="eastAsia"/>
        </w:rPr>
        <w:t>憲法会議のホームページに、渡辺治氏の講演録画と、レジメと資料が掲載されています。ぜひ、集団視聴学習や個人での学習に、ご活用ください。可能でしたら、視聴されたら、カンパを憲法会議に送ってください。</w:t>
      </w:r>
    </w:p>
    <w:sectPr w:rsidR="000D38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1833" w14:textId="77777777" w:rsidR="000C417A" w:rsidRDefault="000C417A" w:rsidP="000D38CC">
      <w:r>
        <w:separator/>
      </w:r>
    </w:p>
  </w:endnote>
  <w:endnote w:type="continuationSeparator" w:id="0">
    <w:p w14:paraId="0ABF2695" w14:textId="77777777" w:rsidR="000C417A" w:rsidRDefault="000C417A" w:rsidP="000D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6F62" w14:textId="77777777" w:rsidR="000C417A" w:rsidRDefault="000C417A" w:rsidP="000D38CC">
      <w:r>
        <w:separator/>
      </w:r>
    </w:p>
  </w:footnote>
  <w:footnote w:type="continuationSeparator" w:id="0">
    <w:p w14:paraId="18393BAC" w14:textId="77777777" w:rsidR="000C417A" w:rsidRDefault="000C417A" w:rsidP="000D3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1A"/>
    <w:rsid w:val="000B34F6"/>
    <w:rsid w:val="000C417A"/>
    <w:rsid w:val="000D38CC"/>
    <w:rsid w:val="002400F5"/>
    <w:rsid w:val="002C05FE"/>
    <w:rsid w:val="0054541A"/>
    <w:rsid w:val="00761F04"/>
    <w:rsid w:val="007945B4"/>
    <w:rsid w:val="008E7006"/>
    <w:rsid w:val="009D7B29"/>
    <w:rsid w:val="00A80046"/>
    <w:rsid w:val="00A812CD"/>
    <w:rsid w:val="00AE1B8D"/>
    <w:rsid w:val="00BA54E8"/>
    <w:rsid w:val="00BB7F69"/>
    <w:rsid w:val="00C4516E"/>
    <w:rsid w:val="00DC12B0"/>
    <w:rsid w:val="00DE4A65"/>
    <w:rsid w:val="00E47D1F"/>
    <w:rsid w:val="00EC4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833BA"/>
  <w15:chartTrackingRefBased/>
  <w15:docId w15:val="{9CFA392F-BD76-4782-870F-8CDB70BD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54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54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541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54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54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54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54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54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54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54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54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541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54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54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54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54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54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54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54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54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4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54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41A"/>
    <w:pPr>
      <w:spacing w:before="160" w:after="160"/>
      <w:jc w:val="center"/>
    </w:pPr>
    <w:rPr>
      <w:i/>
      <w:iCs/>
      <w:color w:val="404040" w:themeColor="text1" w:themeTint="BF"/>
    </w:rPr>
  </w:style>
  <w:style w:type="character" w:customStyle="1" w:styleId="a8">
    <w:name w:val="引用文 (文字)"/>
    <w:basedOn w:val="a0"/>
    <w:link w:val="a7"/>
    <w:uiPriority w:val="29"/>
    <w:rsid w:val="0054541A"/>
    <w:rPr>
      <w:i/>
      <w:iCs/>
      <w:color w:val="404040" w:themeColor="text1" w:themeTint="BF"/>
    </w:rPr>
  </w:style>
  <w:style w:type="paragraph" w:styleId="a9">
    <w:name w:val="List Paragraph"/>
    <w:basedOn w:val="a"/>
    <w:uiPriority w:val="34"/>
    <w:qFormat/>
    <w:rsid w:val="0054541A"/>
    <w:pPr>
      <w:ind w:left="720"/>
      <w:contextualSpacing/>
    </w:pPr>
  </w:style>
  <w:style w:type="character" w:styleId="21">
    <w:name w:val="Intense Emphasis"/>
    <w:basedOn w:val="a0"/>
    <w:uiPriority w:val="21"/>
    <w:qFormat/>
    <w:rsid w:val="0054541A"/>
    <w:rPr>
      <w:i/>
      <w:iCs/>
      <w:color w:val="0F4761" w:themeColor="accent1" w:themeShade="BF"/>
    </w:rPr>
  </w:style>
  <w:style w:type="paragraph" w:styleId="22">
    <w:name w:val="Intense Quote"/>
    <w:basedOn w:val="a"/>
    <w:next w:val="a"/>
    <w:link w:val="23"/>
    <w:uiPriority w:val="30"/>
    <w:qFormat/>
    <w:rsid w:val="00545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541A"/>
    <w:rPr>
      <w:i/>
      <w:iCs/>
      <w:color w:val="0F4761" w:themeColor="accent1" w:themeShade="BF"/>
    </w:rPr>
  </w:style>
  <w:style w:type="character" w:styleId="24">
    <w:name w:val="Intense Reference"/>
    <w:basedOn w:val="a0"/>
    <w:uiPriority w:val="32"/>
    <w:qFormat/>
    <w:rsid w:val="0054541A"/>
    <w:rPr>
      <w:b/>
      <w:bCs/>
      <w:smallCaps/>
      <w:color w:val="0F4761" w:themeColor="accent1" w:themeShade="BF"/>
      <w:spacing w:val="5"/>
    </w:rPr>
  </w:style>
  <w:style w:type="paragraph" w:styleId="aa">
    <w:name w:val="header"/>
    <w:basedOn w:val="a"/>
    <w:link w:val="ab"/>
    <w:uiPriority w:val="99"/>
    <w:unhideWhenUsed/>
    <w:rsid w:val="000D38CC"/>
    <w:pPr>
      <w:tabs>
        <w:tab w:val="center" w:pos="4252"/>
        <w:tab w:val="right" w:pos="8504"/>
      </w:tabs>
      <w:snapToGrid w:val="0"/>
    </w:pPr>
  </w:style>
  <w:style w:type="character" w:customStyle="1" w:styleId="ab">
    <w:name w:val="ヘッダー (文字)"/>
    <w:basedOn w:val="a0"/>
    <w:link w:val="aa"/>
    <w:uiPriority w:val="99"/>
    <w:rsid w:val="000D38CC"/>
  </w:style>
  <w:style w:type="paragraph" w:styleId="ac">
    <w:name w:val="footer"/>
    <w:basedOn w:val="a"/>
    <w:link w:val="ad"/>
    <w:uiPriority w:val="99"/>
    <w:unhideWhenUsed/>
    <w:rsid w:val="000D38CC"/>
    <w:pPr>
      <w:tabs>
        <w:tab w:val="center" w:pos="4252"/>
        <w:tab w:val="right" w:pos="8504"/>
      </w:tabs>
      <w:snapToGrid w:val="0"/>
    </w:pPr>
  </w:style>
  <w:style w:type="character" w:customStyle="1" w:styleId="ad">
    <w:name w:val="フッター (文字)"/>
    <w:basedOn w:val="a0"/>
    <w:link w:val="ac"/>
    <w:uiPriority w:val="99"/>
    <w:rsid w:val="000D3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513</Words>
  <Characters>2928</Characters>
  <Application>Microsoft Office Word</Application>
  <DocSecurity>4</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kenpoukaigi</dc:creator>
  <cp:keywords/>
  <dc:description/>
  <cp:lastModifiedBy>彰 鈴木</cp:lastModifiedBy>
  <cp:revision>2</cp:revision>
  <dcterms:created xsi:type="dcterms:W3CDTF">2026-04-06T07:53:00Z</dcterms:created>
  <dcterms:modified xsi:type="dcterms:W3CDTF">2026-04-06T07:53:00Z</dcterms:modified>
</cp:coreProperties>
</file>